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02226" w14:textId="571C86C8" w:rsidR="002C0D4E" w:rsidRPr="003531DE" w:rsidRDefault="002C0D4E" w:rsidP="002C0D4E">
      <w:pPr>
        <w:pStyle w:val="Header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1 към </w:t>
      </w:r>
      <w:r w:rsidR="00E91C3C">
        <w:rPr>
          <w:rFonts w:ascii="Arial" w:hAnsi="Arial" w:cs="Arial"/>
        </w:rPr>
        <w:t>Протокол на ЦКК</w:t>
      </w:r>
      <w:r>
        <w:rPr>
          <w:rFonts w:ascii="Arial" w:hAnsi="Arial" w:cs="Arial"/>
        </w:rPr>
        <w:t xml:space="preserve"> </w:t>
      </w:r>
      <w:r w:rsidRPr="003531DE">
        <w:rPr>
          <w:rFonts w:ascii="Arial" w:hAnsi="Arial" w:cs="Arial"/>
        </w:rPr>
        <w:t>№</w:t>
      </w:r>
      <w:r w:rsidR="00773AD6" w:rsidRPr="003531DE">
        <w:rPr>
          <w:rFonts w:ascii="Arial" w:hAnsi="Arial" w:cs="Arial"/>
        </w:rPr>
        <w:t xml:space="preserve"> </w:t>
      </w:r>
      <w:r w:rsidR="003531DE" w:rsidRPr="003531DE">
        <w:rPr>
          <w:rFonts w:ascii="Arial" w:hAnsi="Arial" w:cs="Arial"/>
          <w:lang w:val="ru-RU"/>
        </w:rPr>
        <w:t>4</w:t>
      </w:r>
      <w:r w:rsidR="001548A5" w:rsidRPr="003531DE">
        <w:rPr>
          <w:rFonts w:ascii="Arial" w:hAnsi="Arial" w:cs="Arial"/>
        </w:rPr>
        <w:t>/</w:t>
      </w:r>
      <w:r w:rsidR="003531DE" w:rsidRPr="003531DE">
        <w:rPr>
          <w:rFonts w:ascii="Arial" w:hAnsi="Arial" w:cs="Arial"/>
          <w:lang w:val="ru-RU"/>
        </w:rPr>
        <w:t>13.07.</w:t>
      </w:r>
      <w:r w:rsidR="00A2125F" w:rsidRPr="003531DE">
        <w:rPr>
          <w:rFonts w:ascii="Arial" w:hAnsi="Arial" w:cs="Arial"/>
          <w:lang w:val="ru-RU"/>
        </w:rPr>
        <w:t>2023</w:t>
      </w:r>
      <w:r w:rsidR="00AB3CBE" w:rsidRPr="003531DE">
        <w:rPr>
          <w:rFonts w:ascii="Arial" w:hAnsi="Arial" w:cs="Arial"/>
        </w:rPr>
        <w:t>г.</w:t>
      </w:r>
    </w:p>
    <w:p w14:paraId="5FCAD156" w14:textId="77777777" w:rsidR="002C0D4E" w:rsidRDefault="002C0D4E" w:rsidP="002D61CA">
      <w:pPr>
        <w:jc w:val="center"/>
        <w:rPr>
          <w:b/>
          <w:sz w:val="32"/>
          <w:szCs w:val="32"/>
        </w:rPr>
      </w:pPr>
    </w:p>
    <w:p w14:paraId="02CDBFAA" w14:textId="77777777" w:rsidR="002C0D4E" w:rsidRDefault="002C0D4E" w:rsidP="002C0D4E">
      <w:pPr>
        <w:ind w:left="708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УТВЪРЖДАВАМ:</w:t>
      </w:r>
    </w:p>
    <w:p w14:paraId="2A3E940E" w14:textId="77777777" w:rsidR="002C0D4E" w:rsidRDefault="002C0D4E" w:rsidP="002C0D4E">
      <w:pPr>
        <w:ind w:left="708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РЕКТОР НА ТУ-ВАРНА:</w:t>
      </w:r>
      <w:r>
        <w:rPr>
          <w:rFonts w:ascii="Arial" w:hAnsi="Arial" w:cs="Arial"/>
          <w:b/>
        </w:rPr>
        <w:tab/>
      </w:r>
    </w:p>
    <w:p w14:paraId="3DC2B8E0" w14:textId="5CA76CA3" w:rsidR="002C0D4E" w:rsidRDefault="001548A5" w:rsidP="002C0D4E">
      <w:pPr>
        <w:ind w:left="708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/проф. д</w:t>
      </w:r>
      <w:r w:rsidRPr="001548A5">
        <w:rPr>
          <w:rFonts w:ascii="Arial" w:hAnsi="Arial" w:cs="Arial"/>
          <w:b/>
          <w:lang w:val="ru-RU"/>
        </w:rPr>
        <w:t>-</w:t>
      </w:r>
      <w:r>
        <w:rPr>
          <w:rFonts w:ascii="Arial" w:hAnsi="Arial" w:cs="Arial"/>
          <w:b/>
        </w:rPr>
        <w:t>р</w:t>
      </w:r>
      <w:r w:rsidR="002C0D4E">
        <w:rPr>
          <w:rFonts w:ascii="Arial" w:hAnsi="Arial" w:cs="Arial"/>
          <w:b/>
        </w:rPr>
        <w:t xml:space="preserve"> </w:t>
      </w:r>
      <w:r w:rsidR="007F274B">
        <w:rPr>
          <w:rFonts w:ascii="Arial" w:hAnsi="Arial" w:cs="Arial"/>
          <w:b/>
        </w:rPr>
        <w:t xml:space="preserve">Драгомир </w:t>
      </w:r>
      <w:proofErr w:type="spellStart"/>
      <w:r w:rsidR="007F274B">
        <w:rPr>
          <w:rFonts w:ascii="Arial" w:hAnsi="Arial" w:cs="Arial"/>
          <w:b/>
        </w:rPr>
        <w:t>Пламенов</w:t>
      </w:r>
      <w:proofErr w:type="spellEnd"/>
      <w:r w:rsidR="007F274B">
        <w:rPr>
          <w:rFonts w:ascii="Arial" w:hAnsi="Arial" w:cs="Arial"/>
          <w:b/>
        </w:rPr>
        <w:t xml:space="preserve"> Димитров</w:t>
      </w:r>
      <w:r w:rsidR="002C0D4E">
        <w:rPr>
          <w:rFonts w:ascii="Arial" w:hAnsi="Arial" w:cs="Arial"/>
          <w:b/>
        </w:rPr>
        <w:t>/</w:t>
      </w:r>
    </w:p>
    <w:p w14:paraId="52302F38" w14:textId="77777777" w:rsidR="00B84CD3" w:rsidRDefault="00B84CD3" w:rsidP="002C0D4E">
      <w:pPr>
        <w:ind w:left="7080" w:firstLine="708"/>
        <w:rPr>
          <w:rFonts w:ascii="Arial" w:hAnsi="Arial" w:cs="Arial"/>
          <w:b/>
        </w:rPr>
      </w:pPr>
    </w:p>
    <w:p w14:paraId="32D4C183" w14:textId="55136265" w:rsidR="007F274B" w:rsidRDefault="007F274B" w:rsidP="00215E10">
      <w:pPr>
        <w:jc w:val="both"/>
        <w:rPr>
          <w:b/>
          <w:sz w:val="28"/>
          <w:szCs w:val="28"/>
          <w:lang w:val="ru-RU"/>
        </w:rPr>
      </w:pPr>
      <w:r w:rsidRPr="00923A39">
        <w:rPr>
          <w:b/>
          <w:sz w:val="28"/>
          <w:szCs w:val="28"/>
          <w:lang w:val="ru-RU"/>
        </w:rPr>
        <w:t>1</w:t>
      </w:r>
      <w:r w:rsidRPr="00313E1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НАУЧНОИЗСЛЕДОВАТЕЛСКИ ПРОЕКТИ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034"/>
        <w:gridCol w:w="4111"/>
        <w:gridCol w:w="1726"/>
      </w:tblGrid>
      <w:tr w:rsidR="007F274B" w:rsidRPr="001A7EA0" w14:paraId="5440E39A" w14:textId="77777777" w:rsidTr="001E24EC">
        <w:trPr>
          <w:trHeight w:val="503"/>
          <w:tblHeader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1E2A1037" w14:textId="77777777" w:rsidR="007F274B" w:rsidRPr="001A7EA0" w:rsidRDefault="007F274B" w:rsidP="001E24EC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br w:type="page"/>
              <w:t>Код: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4EBCC4AD" w14:textId="77777777" w:rsidR="007F274B" w:rsidRPr="001A7EA0" w:rsidRDefault="007F274B" w:rsidP="001E24EC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Тема: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D2119E" w14:textId="77777777" w:rsidR="007F274B" w:rsidRPr="001A7EA0" w:rsidRDefault="007F274B" w:rsidP="001E24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Научен ръководител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FA9C0A" w14:textId="77777777" w:rsidR="007F274B" w:rsidRPr="001A7EA0" w:rsidRDefault="007F274B" w:rsidP="001E24EC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Финансиране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7F274B" w:rsidRPr="001A7EA0" w14:paraId="3BE0374C" w14:textId="77777777" w:rsidTr="001E24EC">
        <w:trPr>
          <w:trHeight w:val="381"/>
          <w:jc w:val="center"/>
        </w:trPr>
        <w:tc>
          <w:tcPr>
            <w:tcW w:w="14879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8687F15" w14:textId="77777777" w:rsidR="007F274B" w:rsidRPr="00902D4D" w:rsidRDefault="007F274B" w:rsidP="001E24EC">
            <w:pPr>
              <w:jc w:val="center"/>
              <w:rPr>
                <w:b/>
              </w:rPr>
            </w:pPr>
            <w:r w:rsidRPr="00902D4D">
              <w:rPr>
                <w:b/>
              </w:rPr>
              <w:t>ЕЛЕКТРОТЕХНИЧЕСКИ ФАКУЛТЕТ</w:t>
            </w:r>
          </w:p>
        </w:tc>
      </w:tr>
      <w:tr w:rsidR="007F274B" w:rsidRPr="001A7EA0" w14:paraId="7D4BFDC2" w14:textId="77777777" w:rsidTr="001E24EC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519890E7" w14:textId="6DFEAA57" w:rsidR="007F274B" w:rsidRPr="00064B88" w:rsidRDefault="007F274B" w:rsidP="001E24E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НП</w:t>
            </w:r>
            <w:r w:rsidR="003531DE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64FBD1DF" w14:textId="0549E6AB" w:rsidR="007F274B" w:rsidRPr="00902D4D" w:rsidRDefault="00234756" w:rsidP="001E24EC">
            <w:pPr>
              <w:jc w:val="both"/>
              <w:rPr>
                <w:iCs/>
                <w:sz w:val="22"/>
                <w:szCs w:val="22"/>
                <w:lang w:val="ru-RU"/>
              </w:rPr>
            </w:pPr>
            <w:r w:rsidRPr="0058784E">
              <w:t>Изследване процесите на натоварване на специализирани двигатели в мрежи с ограничена мощност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AF3DB1" w14:textId="6B6086D1" w:rsidR="007F274B" w:rsidRPr="00234756" w:rsidRDefault="00234756" w:rsidP="001E24EC">
            <w:pPr>
              <w:rPr>
                <w:iCs/>
                <w:sz w:val="22"/>
                <w:szCs w:val="22"/>
                <w:lang w:val="ru-RU"/>
              </w:rPr>
            </w:pPr>
            <w:r w:rsidRPr="00234756">
              <w:t>доц. д-р инж. Пламен Великов Парушев – кат. ЕСЕО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CDE756E" w14:textId="77777777" w:rsidR="007F274B" w:rsidRPr="00902D4D" w:rsidRDefault="007F274B" w:rsidP="001E24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902D4D">
              <w:rPr>
                <w:sz w:val="22"/>
                <w:szCs w:val="22"/>
                <w:lang w:val="ru-RU"/>
              </w:rPr>
              <w:t> </w:t>
            </w:r>
            <w:r w:rsidRPr="00234756">
              <w:rPr>
                <w:sz w:val="22"/>
                <w:szCs w:val="22"/>
                <w:lang w:val="ru-RU"/>
              </w:rPr>
              <w:t>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073D927E" w14:textId="77777777" w:rsidTr="001E24EC">
        <w:trPr>
          <w:trHeight w:val="385"/>
          <w:jc w:val="center"/>
        </w:trPr>
        <w:tc>
          <w:tcPr>
            <w:tcW w:w="14879" w:type="dxa"/>
            <w:gridSpan w:val="4"/>
            <w:shd w:val="clear" w:color="auto" w:fill="BFBFBF"/>
            <w:vAlign w:val="center"/>
          </w:tcPr>
          <w:p w14:paraId="5798428A" w14:textId="77777777" w:rsidR="00234756" w:rsidRPr="001A7EA0" w:rsidRDefault="00234756" w:rsidP="001E24EC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МАШИННО-ТЕХНОЛОГИЧЕН ФАКУЛТЕТ</w:t>
            </w:r>
          </w:p>
        </w:tc>
      </w:tr>
      <w:tr w:rsidR="00234756" w:rsidRPr="001A7EA0" w14:paraId="44540DAA" w14:textId="77777777" w:rsidTr="001E24EC">
        <w:trPr>
          <w:trHeight w:val="284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32C2ADF3" w14:textId="091065EE" w:rsidR="00234756" w:rsidRPr="00064B88" w:rsidRDefault="00064B88" w:rsidP="001E24E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НП1</w:t>
            </w:r>
            <w:r w:rsidR="003531D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719805A9" w14:textId="679D1D74" w:rsidR="00234756" w:rsidRPr="00502886" w:rsidRDefault="00234756" w:rsidP="001E24EC">
            <w:pPr>
              <w:jc w:val="both"/>
            </w:pPr>
            <w:r w:rsidRPr="00502886">
              <w:t>Изследване възможностите за инженерно проектиране посредством прилагане на алтернативни методи за преподаване и имплементиране на съвременни помощни средства в обучението по дисциплините „Приложна геометрия и инженерна графика” и „Техническо документиране“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1E220C" w14:textId="1DBE1107" w:rsidR="00234756" w:rsidRPr="00234756" w:rsidRDefault="00234756" w:rsidP="001E24EC">
            <w:r w:rsidRPr="00234756">
              <w:t>доц. д-р инж. Зоя Дончева Цонева – кат. ММЕ</w:t>
            </w:r>
          </w:p>
        </w:tc>
        <w:tc>
          <w:tcPr>
            <w:tcW w:w="1726" w:type="dxa"/>
            <w:shd w:val="clear" w:color="auto" w:fill="auto"/>
          </w:tcPr>
          <w:p w14:paraId="41F6BA4A" w14:textId="77777777" w:rsidR="00234756" w:rsidRDefault="00234756" w:rsidP="001E24EC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4F0D17BA" w14:textId="1A6F7C0D" w:rsidR="00234756" w:rsidRDefault="00234756" w:rsidP="001E24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902D4D">
              <w:rPr>
                <w:sz w:val="22"/>
                <w:szCs w:val="22"/>
                <w:lang w:val="ru-RU"/>
              </w:rPr>
              <w:t> </w:t>
            </w:r>
            <w:r w:rsidRPr="00234756">
              <w:rPr>
                <w:sz w:val="22"/>
                <w:szCs w:val="22"/>
                <w:lang w:val="ru-RU"/>
              </w:rPr>
              <w:t>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04C3DC47" w14:textId="77777777" w:rsidTr="001E24EC">
        <w:trPr>
          <w:trHeight w:val="386"/>
          <w:jc w:val="center"/>
        </w:trPr>
        <w:tc>
          <w:tcPr>
            <w:tcW w:w="14879" w:type="dxa"/>
            <w:gridSpan w:val="4"/>
            <w:shd w:val="clear" w:color="auto" w:fill="BFBFBF"/>
            <w:vAlign w:val="center"/>
          </w:tcPr>
          <w:p w14:paraId="19E51784" w14:textId="77777777" w:rsidR="00234756" w:rsidRPr="001A7EA0" w:rsidRDefault="00234756" w:rsidP="001E24EC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КОРАБОСТРОИТЕЛЕН ФАКУЛТЕТ</w:t>
            </w:r>
          </w:p>
        </w:tc>
      </w:tr>
      <w:tr w:rsidR="00234756" w:rsidRPr="001A7EA0" w14:paraId="7E389915" w14:textId="77777777" w:rsidTr="001E24EC">
        <w:trPr>
          <w:trHeight w:val="27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479E4D07" w14:textId="3A8E3B0E" w:rsidR="00234756" w:rsidRPr="00064B88" w:rsidRDefault="00064B88" w:rsidP="001E24E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НП1</w:t>
            </w:r>
            <w:r w:rsidR="003531D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1EFDD3C5" w14:textId="66B2EFBE" w:rsidR="00234756" w:rsidRPr="001A7EA0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Аеродинамичен анализ на въздушни турбини, работещи с</w:t>
            </w:r>
            <w:r>
              <w:rPr>
                <w:sz w:val="22"/>
                <w:szCs w:val="22"/>
              </w:rPr>
              <w:t xml:space="preserve"> </w:t>
            </w:r>
            <w:r w:rsidRPr="00234756">
              <w:rPr>
                <w:sz w:val="22"/>
                <w:szCs w:val="22"/>
              </w:rPr>
              <w:t>ефект на Магнус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B1F853" w14:textId="6E63ABC3" w:rsidR="00234756" w:rsidRPr="001A7EA0" w:rsidRDefault="00234756" w:rsidP="001E24EC">
            <w:pPr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 xml:space="preserve">доц. д-р инж.Анастас Тодоров </w:t>
            </w:r>
            <w:proofErr w:type="spellStart"/>
            <w:r w:rsidRPr="00234756">
              <w:rPr>
                <w:sz w:val="22"/>
                <w:szCs w:val="22"/>
              </w:rPr>
              <w:t>Янгьозов</w:t>
            </w:r>
            <w:proofErr w:type="spellEnd"/>
            <w:r>
              <w:rPr>
                <w:sz w:val="22"/>
                <w:szCs w:val="22"/>
              </w:rPr>
              <w:t xml:space="preserve"> – кат. </w:t>
            </w:r>
            <w:proofErr w:type="spellStart"/>
            <w:r>
              <w:rPr>
                <w:sz w:val="22"/>
                <w:szCs w:val="22"/>
              </w:rPr>
              <w:t>Тополотехника</w:t>
            </w:r>
            <w:proofErr w:type="spellEnd"/>
          </w:p>
        </w:tc>
        <w:tc>
          <w:tcPr>
            <w:tcW w:w="1726" w:type="dxa"/>
            <w:shd w:val="clear" w:color="auto" w:fill="auto"/>
          </w:tcPr>
          <w:p w14:paraId="68902DC4" w14:textId="77777777" w:rsidR="00234756" w:rsidRPr="001A7EA0" w:rsidRDefault="00234756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902D4D">
              <w:rPr>
                <w:sz w:val="22"/>
                <w:szCs w:val="22"/>
                <w:lang w:val="ru-RU"/>
              </w:rPr>
              <w:t> </w:t>
            </w:r>
            <w:r w:rsidRPr="00234756">
              <w:rPr>
                <w:sz w:val="22"/>
                <w:szCs w:val="22"/>
                <w:lang w:val="ru-RU"/>
              </w:rPr>
              <w:t>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5C5F38E0" w14:textId="77777777" w:rsidR="00234756" w:rsidRDefault="00234756" w:rsidP="00F7153B">
      <w:pPr>
        <w:ind w:left="7788" w:firstLine="708"/>
        <w:rPr>
          <w:sz w:val="22"/>
          <w:szCs w:val="22"/>
        </w:rPr>
      </w:pPr>
      <w:bookmarkStart w:id="0" w:name="_GoBack"/>
      <w:bookmarkEnd w:id="0"/>
    </w:p>
    <w:p w14:paraId="1A047EDB" w14:textId="77777777" w:rsidR="00E91C3C" w:rsidRDefault="00E91C3C" w:rsidP="00F7153B">
      <w:pPr>
        <w:ind w:left="7788" w:firstLine="708"/>
        <w:rPr>
          <w:sz w:val="22"/>
          <w:szCs w:val="22"/>
        </w:rPr>
      </w:pPr>
    </w:p>
    <w:p w14:paraId="0E1510F1" w14:textId="21749360" w:rsidR="00234756" w:rsidRDefault="00E91C3C" w:rsidP="002347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</w:t>
      </w:r>
      <w:r w:rsidR="00234756" w:rsidRPr="00313E1D">
        <w:rPr>
          <w:b/>
          <w:sz w:val="28"/>
          <w:szCs w:val="28"/>
        </w:rPr>
        <w:t xml:space="preserve">. </w:t>
      </w:r>
      <w:r w:rsidR="00234756">
        <w:rPr>
          <w:b/>
          <w:sz w:val="28"/>
          <w:szCs w:val="28"/>
        </w:rPr>
        <w:t>ДЕМОНСТРАЦИОННИ ПРОЕКТИ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034"/>
        <w:gridCol w:w="4111"/>
        <w:gridCol w:w="1726"/>
      </w:tblGrid>
      <w:tr w:rsidR="00234756" w:rsidRPr="001A7EA0" w14:paraId="19A9B3D2" w14:textId="77777777" w:rsidTr="00467580">
        <w:trPr>
          <w:trHeight w:val="503"/>
          <w:tblHeader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B991F4E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br w:type="page"/>
              <w:t>Код: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7C52D291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Тема: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064FFB6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Научен ръководител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B2A67D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Финансиране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234756" w:rsidRPr="001A7EA0" w14:paraId="1B190A68" w14:textId="77777777" w:rsidTr="00467580">
        <w:trPr>
          <w:trHeight w:val="385"/>
          <w:jc w:val="center"/>
        </w:trPr>
        <w:tc>
          <w:tcPr>
            <w:tcW w:w="14879" w:type="dxa"/>
            <w:gridSpan w:val="4"/>
            <w:shd w:val="clear" w:color="auto" w:fill="BFBFBF"/>
            <w:vAlign w:val="center"/>
          </w:tcPr>
          <w:p w14:paraId="2F103048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МАШИННО-ТЕХНОЛОГИЧЕН ФАКУЛТЕТ</w:t>
            </w:r>
          </w:p>
        </w:tc>
      </w:tr>
      <w:tr w:rsidR="00234756" w:rsidRPr="00902D4D" w14:paraId="1ED9CBE9" w14:textId="77777777" w:rsidTr="00467580">
        <w:trPr>
          <w:trHeight w:val="423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2AB0FFDD" w14:textId="520BEA07" w:rsidR="00234756" w:rsidRPr="00902D4D" w:rsidRDefault="00234756" w:rsidP="0023475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ДП1</w:t>
            </w:r>
          </w:p>
        </w:tc>
        <w:tc>
          <w:tcPr>
            <w:tcW w:w="8034" w:type="dxa"/>
            <w:shd w:val="clear" w:color="auto" w:fill="auto"/>
          </w:tcPr>
          <w:p w14:paraId="63549115" w14:textId="5551C1AF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iCs/>
                <w:sz w:val="22"/>
                <w:szCs w:val="22"/>
              </w:rPr>
              <w:t xml:space="preserve">Изследване вълните в световния океан с „Прибор в реално време“ монтиран на плавателен съд </w:t>
            </w:r>
          </w:p>
        </w:tc>
        <w:tc>
          <w:tcPr>
            <w:tcW w:w="4111" w:type="dxa"/>
            <w:shd w:val="clear" w:color="auto" w:fill="auto"/>
          </w:tcPr>
          <w:p w14:paraId="6DCD8BA6" w14:textId="1C7F82C0" w:rsidR="00234756" w:rsidRPr="00234756" w:rsidRDefault="00234756" w:rsidP="00234756">
            <w:pPr>
              <w:jc w:val="both"/>
              <w:rPr>
                <w:sz w:val="22"/>
                <w:szCs w:val="22"/>
                <w:lang w:val="ru-RU"/>
              </w:rPr>
            </w:pPr>
            <w:r w:rsidRPr="00234756">
              <w:rPr>
                <w:iCs/>
                <w:sz w:val="22"/>
                <w:szCs w:val="22"/>
              </w:rPr>
              <w:t xml:space="preserve">ас. д-р инж. Татяна Миткова </w:t>
            </w:r>
            <w:proofErr w:type="spellStart"/>
            <w:r w:rsidRPr="00234756">
              <w:rPr>
                <w:iCs/>
                <w:sz w:val="22"/>
                <w:szCs w:val="22"/>
              </w:rPr>
              <w:t>Мечкарова</w:t>
            </w:r>
            <w:proofErr w:type="spellEnd"/>
            <w:r w:rsidRPr="00234756">
              <w:rPr>
                <w:iCs/>
                <w:sz w:val="22"/>
                <w:szCs w:val="22"/>
              </w:rPr>
              <w:t xml:space="preserve"> – кат. МТМ</w:t>
            </w:r>
          </w:p>
        </w:tc>
        <w:tc>
          <w:tcPr>
            <w:tcW w:w="1726" w:type="dxa"/>
            <w:shd w:val="clear" w:color="auto" w:fill="auto"/>
          </w:tcPr>
          <w:p w14:paraId="0173480F" w14:textId="77777777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3EA01887" w14:textId="2410B447" w:rsidR="00234756" w:rsidRPr="00902D4D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1FE24293" w14:textId="77777777" w:rsidR="00234756" w:rsidRDefault="00234756" w:rsidP="00234756">
      <w:pPr>
        <w:ind w:left="7788" w:firstLine="708"/>
        <w:rPr>
          <w:sz w:val="22"/>
          <w:szCs w:val="22"/>
          <w:lang w:val="en-US"/>
        </w:rPr>
      </w:pPr>
    </w:p>
    <w:p w14:paraId="2A72EB1A" w14:textId="77777777" w:rsidR="00FC2D66" w:rsidRDefault="00FC2D66" w:rsidP="00F7153B">
      <w:pPr>
        <w:ind w:left="7788" w:firstLine="708"/>
        <w:rPr>
          <w:sz w:val="22"/>
          <w:szCs w:val="22"/>
        </w:rPr>
      </w:pPr>
    </w:p>
    <w:p w14:paraId="195E6DD9" w14:textId="5A17B695" w:rsidR="00F7153B" w:rsidRPr="001A7EA0" w:rsidRDefault="001A7EA0" w:rsidP="00F7153B">
      <w:pPr>
        <w:ind w:left="7788" w:firstLine="708"/>
        <w:rPr>
          <w:sz w:val="22"/>
          <w:szCs w:val="22"/>
        </w:rPr>
      </w:pPr>
      <w:r w:rsidRPr="001A7EA0">
        <w:rPr>
          <w:sz w:val="22"/>
          <w:szCs w:val="22"/>
        </w:rPr>
        <w:t>Зам. ректор Н</w:t>
      </w:r>
      <w:r w:rsidR="00F7153B" w:rsidRPr="001A7EA0">
        <w:rPr>
          <w:sz w:val="22"/>
          <w:szCs w:val="22"/>
        </w:rPr>
        <w:t>Д</w:t>
      </w:r>
      <w:r w:rsidR="00234756">
        <w:rPr>
          <w:sz w:val="22"/>
          <w:szCs w:val="22"/>
        </w:rPr>
        <w:t xml:space="preserve"> и ЕУ</w:t>
      </w:r>
      <w:r w:rsidR="00F7153B" w:rsidRPr="001A7EA0">
        <w:rPr>
          <w:sz w:val="22"/>
          <w:szCs w:val="22"/>
        </w:rPr>
        <w:t>:</w:t>
      </w:r>
    </w:p>
    <w:p w14:paraId="56A8D2BB" w14:textId="190C4203" w:rsidR="00F7153B" w:rsidRPr="001A7EA0" w:rsidRDefault="00234756" w:rsidP="00F7153B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/доц</w:t>
      </w:r>
      <w:r w:rsidR="00F7153B" w:rsidRPr="001A7EA0">
        <w:rPr>
          <w:sz w:val="22"/>
          <w:szCs w:val="22"/>
        </w:rPr>
        <w:t xml:space="preserve">. д-р инж. </w:t>
      </w:r>
      <w:r>
        <w:rPr>
          <w:sz w:val="22"/>
          <w:szCs w:val="22"/>
        </w:rPr>
        <w:t>Хр. Ненов</w:t>
      </w:r>
      <w:r w:rsidR="00F7153B" w:rsidRPr="001A7EA0">
        <w:rPr>
          <w:sz w:val="22"/>
          <w:szCs w:val="22"/>
        </w:rPr>
        <w:t>/</w:t>
      </w:r>
    </w:p>
    <w:sectPr w:rsidR="00F7153B" w:rsidRPr="001A7EA0" w:rsidSect="00E91C3C">
      <w:footerReference w:type="default" r:id="rId9"/>
      <w:pgSz w:w="16838" w:h="11906" w:orient="landscape"/>
      <w:pgMar w:top="99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A4FFB" w14:textId="77777777" w:rsidR="00A31F63" w:rsidRDefault="00A31F63" w:rsidP="00F7153B">
      <w:r>
        <w:separator/>
      </w:r>
    </w:p>
  </w:endnote>
  <w:endnote w:type="continuationSeparator" w:id="0">
    <w:p w14:paraId="4948DDCE" w14:textId="77777777" w:rsidR="00A31F63" w:rsidRDefault="00A31F63" w:rsidP="00F7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912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89D6E" w14:textId="77777777" w:rsidR="00215E10" w:rsidRDefault="00215E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1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4C7C19" w14:textId="77777777" w:rsidR="00F7153B" w:rsidRDefault="00F71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6EC88" w14:textId="77777777" w:rsidR="00A31F63" w:rsidRDefault="00A31F63" w:rsidP="00F7153B">
      <w:r>
        <w:separator/>
      </w:r>
    </w:p>
  </w:footnote>
  <w:footnote w:type="continuationSeparator" w:id="0">
    <w:p w14:paraId="331F23F4" w14:textId="77777777" w:rsidR="00A31F63" w:rsidRDefault="00A31F63" w:rsidP="00F7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C62"/>
    <w:multiLevelType w:val="hybridMultilevel"/>
    <w:tmpl w:val="98020D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644E7"/>
    <w:multiLevelType w:val="hybridMultilevel"/>
    <w:tmpl w:val="94725424"/>
    <w:lvl w:ilvl="0" w:tplc="E78C777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002E0F"/>
    <w:multiLevelType w:val="hybridMultilevel"/>
    <w:tmpl w:val="AA2CFE96"/>
    <w:lvl w:ilvl="0" w:tplc="1B061F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CA"/>
    <w:rsid w:val="0002553D"/>
    <w:rsid w:val="00025C52"/>
    <w:rsid w:val="00027D5C"/>
    <w:rsid w:val="00041D30"/>
    <w:rsid w:val="00064B88"/>
    <w:rsid w:val="00073792"/>
    <w:rsid w:val="000C1B0F"/>
    <w:rsid w:val="00136D3E"/>
    <w:rsid w:val="00146713"/>
    <w:rsid w:val="001548A5"/>
    <w:rsid w:val="00187F17"/>
    <w:rsid w:val="00192AAD"/>
    <w:rsid w:val="001A7EA0"/>
    <w:rsid w:val="001B6DE1"/>
    <w:rsid w:val="001C1897"/>
    <w:rsid w:val="001E24EC"/>
    <w:rsid w:val="001E5FC7"/>
    <w:rsid w:val="00215889"/>
    <w:rsid w:val="00215E10"/>
    <w:rsid w:val="00234756"/>
    <w:rsid w:val="00286028"/>
    <w:rsid w:val="002C0D4E"/>
    <w:rsid w:val="002C553B"/>
    <w:rsid w:val="002D61CA"/>
    <w:rsid w:val="002E20C6"/>
    <w:rsid w:val="00313E1D"/>
    <w:rsid w:val="003225AC"/>
    <w:rsid w:val="00323D56"/>
    <w:rsid w:val="00326901"/>
    <w:rsid w:val="003531DE"/>
    <w:rsid w:val="00380266"/>
    <w:rsid w:val="003C337F"/>
    <w:rsid w:val="00427786"/>
    <w:rsid w:val="0049374E"/>
    <w:rsid w:val="004A4949"/>
    <w:rsid w:val="004B5578"/>
    <w:rsid w:val="00502BDB"/>
    <w:rsid w:val="00512690"/>
    <w:rsid w:val="0051528E"/>
    <w:rsid w:val="00551EC4"/>
    <w:rsid w:val="00581945"/>
    <w:rsid w:val="005B444D"/>
    <w:rsid w:val="005B57E9"/>
    <w:rsid w:val="006044F3"/>
    <w:rsid w:val="00607402"/>
    <w:rsid w:val="00620807"/>
    <w:rsid w:val="00654475"/>
    <w:rsid w:val="00670224"/>
    <w:rsid w:val="006A6518"/>
    <w:rsid w:val="006F2AD8"/>
    <w:rsid w:val="00721B20"/>
    <w:rsid w:val="0073260C"/>
    <w:rsid w:val="00736B6E"/>
    <w:rsid w:val="00752A3F"/>
    <w:rsid w:val="00773520"/>
    <w:rsid w:val="00773AD6"/>
    <w:rsid w:val="00775EAE"/>
    <w:rsid w:val="0079581C"/>
    <w:rsid w:val="00797AB8"/>
    <w:rsid w:val="007F274B"/>
    <w:rsid w:val="00804792"/>
    <w:rsid w:val="0085267F"/>
    <w:rsid w:val="00861CD0"/>
    <w:rsid w:val="00870ECA"/>
    <w:rsid w:val="00893014"/>
    <w:rsid w:val="008932A4"/>
    <w:rsid w:val="008B540D"/>
    <w:rsid w:val="00902D4D"/>
    <w:rsid w:val="00907B2A"/>
    <w:rsid w:val="00913DF2"/>
    <w:rsid w:val="00923A39"/>
    <w:rsid w:val="00932995"/>
    <w:rsid w:val="009502C3"/>
    <w:rsid w:val="00993614"/>
    <w:rsid w:val="009A5D3E"/>
    <w:rsid w:val="009D0CBC"/>
    <w:rsid w:val="009E6F2D"/>
    <w:rsid w:val="00A2125F"/>
    <w:rsid w:val="00A31F63"/>
    <w:rsid w:val="00A6275B"/>
    <w:rsid w:val="00A70BA5"/>
    <w:rsid w:val="00AB0940"/>
    <w:rsid w:val="00AB3CBE"/>
    <w:rsid w:val="00AC46D7"/>
    <w:rsid w:val="00AF2529"/>
    <w:rsid w:val="00B121BE"/>
    <w:rsid w:val="00B178E3"/>
    <w:rsid w:val="00B2187A"/>
    <w:rsid w:val="00B27D51"/>
    <w:rsid w:val="00B3456B"/>
    <w:rsid w:val="00B428E7"/>
    <w:rsid w:val="00B45DEC"/>
    <w:rsid w:val="00B45FB9"/>
    <w:rsid w:val="00B67226"/>
    <w:rsid w:val="00B7195B"/>
    <w:rsid w:val="00B84CD3"/>
    <w:rsid w:val="00BA1B47"/>
    <w:rsid w:val="00BD02A4"/>
    <w:rsid w:val="00C60BA5"/>
    <w:rsid w:val="00C64200"/>
    <w:rsid w:val="00C77ACE"/>
    <w:rsid w:val="00CB334F"/>
    <w:rsid w:val="00CF04B5"/>
    <w:rsid w:val="00D026CD"/>
    <w:rsid w:val="00D048F9"/>
    <w:rsid w:val="00D87174"/>
    <w:rsid w:val="00DC1E44"/>
    <w:rsid w:val="00DC5234"/>
    <w:rsid w:val="00DD57C3"/>
    <w:rsid w:val="00E35483"/>
    <w:rsid w:val="00E47C0F"/>
    <w:rsid w:val="00E629A1"/>
    <w:rsid w:val="00E91C3C"/>
    <w:rsid w:val="00EA42A6"/>
    <w:rsid w:val="00EC6E29"/>
    <w:rsid w:val="00EE1952"/>
    <w:rsid w:val="00EF12AE"/>
    <w:rsid w:val="00F25F30"/>
    <w:rsid w:val="00F3106C"/>
    <w:rsid w:val="00F43CDC"/>
    <w:rsid w:val="00F7153B"/>
    <w:rsid w:val="00F84D8A"/>
    <w:rsid w:val="00FA5540"/>
    <w:rsid w:val="00F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B9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7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B5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nhideWhenUsed/>
    <w:rsid w:val="002C0D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0D4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715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53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7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B5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nhideWhenUsed/>
    <w:rsid w:val="002C0D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0D4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715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53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7D0D-F268-432F-AFCE-34B34E27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9</cp:revision>
  <cp:lastPrinted>2023-07-06T13:21:00Z</cp:lastPrinted>
  <dcterms:created xsi:type="dcterms:W3CDTF">2023-04-28T11:04:00Z</dcterms:created>
  <dcterms:modified xsi:type="dcterms:W3CDTF">2023-07-13T10:32:00Z</dcterms:modified>
</cp:coreProperties>
</file>