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E41" w:rsidRPr="00CA2E41" w:rsidRDefault="00CA2E41" w:rsidP="00CA2E41">
      <w:pPr>
        <w:jc w:val="center"/>
        <w:rPr>
          <w:b/>
          <w:sz w:val="28"/>
          <w:szCs w:val="28"/>
          <w:lang w:val="bg-BG" w:eastAsia="en-US"/>
        </w:rPr>
      </w:pPr>
      <w:bookmarkStart w:id="0" w:name="_GoBack"/>
      <w:bookmarkEnd w:id="0"/>
      <w:r w:rsidRPr="00CA2E41">
        <w:rPr>
          <w:b/>
          <w:sz w:val="28"/>
          <w:szCs w:val="28"/>
          <w:lang w:val="bg-BG" w:eastAsia="en-US"/>
        </w:rPr>
        <w:t xml:space="preserve">ИНФОРМАЦИЯ ЗА РЕДА И УСЛОВИЯТА ЗА ВЪТРЕШНО ПОДАВАНЕ НА СИГНАЛИ ЗА НАРУШЕНИЯ </w:t>
      </w:r>
    </w:p>
    <w:p w:rsidR="00CA2E41" w:rsidRPr="00C7496F" w:rsidRDefault="00C7496F" w:rsidP="00C7496F">
      <w:pPr>
        <w:jc w:val="center"/>
        <w:rPr>
          <w:b/>
          <w:sz w:val="28"/>
          <w:szCs w:val="28"/>
          <w:lang w:val="bg-BG" w:eastAsia="en-US"/>
        </w:rPr>
      </w:pPr>
      <w:r w:rsidRPr="00C7496F">
        <w:rPr>
          <w:b/>
          <w:sz w:val="28"/>
          <w:szCs w:val="28"/>
          <w:lang w:val="bg-BG" w:eastAsia="en-US"/>
        </w:rPr>
        <w:t>В ТЕХНИЧЕСКИ УНИВЕРСИТЕТ – ВАРНА</w:t>
      </w:r>
    </w:p>
    <w:p w:rsidR="00C7496F" w:rsidRPr="00C7496F" w:rsidRDefault="00C7496F" w:rsidP="00C7496F">
      <w:pPr>
        <w:jc w:val="center"/>
        <w:rPr>
          <w:b/>
          <w:sz w:val="28"/>
          <w:szCs w:val="28"/>
          <w:lang w:val="bg-BG" w:eastAsia="en-US"/>
        </w:rPr>
      </w:pPr>
    </w:p>
    <w:p w:rsidR="00CA2E41" w:rsidRPr="00CA2E41" w:rsidRDefault="00CA2E41" w:rsidP="00C7496F">
      <w:pPr>
        <w:ind w:firstLine="720"/>
        <w:jc w:val="both"/>
        <w:rPr>
          <w:sz w:val="28"/>
          <w:szCs w:val="28"/>
          <w:lang w:val="bg-BG" w:eastAsia="en-US"/>
        </w:rPr>
      </w:pPr>
      <w:r w:rsidRPr="00CA2E41">
        <w:rPr>
          <w:sz w:val="28"/>
          <w:szCs w:val="28"/>
          <w:lang w:val="bg-BG" w:eastAsia="en-US"/>
        </w:rPr>
        <w:t xml:space="preserve">Сигнал за нарушение или установена опасност от извършване на нарушение могат да се подават писмено или устно до </w:t>
      </w:r>
      <w:r>
        <w:rPr>
          <w:sz w:val="28"/>
          <w:szCs w:val="28"/>
          <w:lang w:val="bg-BG" w:eastAsia="en-US"/>
        </w:rPr>
        <w:t>адв. Наско Станев</w:t>
      </w:r>
      <w:r w:rsidRPr="00CA2E41">
        <w:rPr>
          <w:sz w:val="28"/>
          <w:szCs w:val="28"/>
          <w:lang w:val="bg-BG" w:eastAsia="en-US"/>
        </w:rPr>
        <w:t xml:space="preserve">, отговорно лице за разглеждане на сигнали в </w:t>
      </w:r>
      <w:r>
        <w:rPr>
          <w:sz w:val="28"/>
          <w:szCs w:val="28"/>
          <w:lang w:val="bg-BG" w:eastAsia="en-US"/>
        </w:rPr>
        <w:t>Технически университет - Варна</w:t>
      </w:r>
      <w:r w:rsidRPr="00CA2E41">
        <w:rPr>
          <w:sz w:val="28"/>
          <w:szCs w:val="28"/>
          <w:lang w:val="bg-BG" w:eastAsia="en-US"/>
        </w:rPr>
        <w:t>.</w:t>
      </w:r>
    </w:p>
    <w:p w:rsidR="00CA2E41" w:rsidRPr="00CA2E41" w:rsidRDefault="00CA2E41" w:rsidP="00C7496F">
      <w:pPr>
        <w:jc w:val="both"/>
        <w:rPr>
          <w:sz w:val="28"/>
          <w:szCs w:val="28"/>
          <w:lang w:val="bg-BG" w:eastAsia="en-US"/>
        </w:rPr>
      </w:pPr>
    </w:p>
    <w:p w:rsidR="00CA2E41" w:rsidRPr="00CA2E41" w:rsidRDefault="00CA2E41" w:rsidP="00C7496F">
      <w:pPr>
        <w:jc w:val="both"/>
        <w:rPr>
          <w:b/>
          <w:sz w:val="28"/>
          <w:szCs w:val="28"/>
          <w:lang w:val="bg-BG" w:eastAsia="en-US"/>
        </w:rPr>
      </w:pPr>
      <w:r w:rsidRPr="00CA2E41">
        <w:rPr>
          <w:b/>
          <w:sz w:val="28"/>
          <w:szCs w:val="28"/>
          <w:lang w:val="bg-BG" w:eastAsia="en-US"/>
        </w:rPr>
        <w:t>Как може да подадете сигнал за нарушение.</w:t>
      </w:r>
    </w:p>
    <w:p w:rsidR="00CA2E41" w:rsidRPr="00CA2E41" w:rsidRDefault="00CA2E41" w:rsidP="00C7496F">
      <w:pPr>
        <w:jc w:val="both"/>
        <w:rPr>
          <w:sz w:val="28"/>
          <w:szCs w:val="28"/>
          <w:lang w:val="bg-BG" w:eastAsia="en-US"/>
        </w:rPr>
      </w:pPr>
    </w:p>
    <w:p w:rsidR="00CA2E41" w:rsidRPr="00CA2E41" w:rsidRDefault="00CA2E41" w:rsidP="00C7496F">
      <w:pPr>
        <w:pStyle w:val="ListParagraph"/>
        <w:spacing w:line="240" w:lineRule="auto"/>
        <w:ind w:left="0"/>
        <w:rPr>
          <w:rFonts w:cs="Times New Roman"/>
          <w:sz w:val="28"/>
          <w:szCs w:val="28"/>
          <w:lang w:val="bg-BG" w:eastAsia="en-US"/>
        </w:rPr>
      </w:pPr>
      <w:r w:rsidRPr="00CA2E41">
        <w:rPr>
          <w:rFonts w:cs="Times New Roman"/>
          <w:sz w:val="28"/>
          <w:szCs w:val="28"/>
          <w:lang w:val="bg-BG" w:eastAsia="en-US"/>
        </w:rPr>
        <w:t xml:space="preserve">Може да подадете писмен сигнал чрез попълване на формуляр по образец, по някой от следните начини:  </w:t>
      </w:r>
    </w:p>
    <w:p w:rsidR="00CA2E41" w:rsidRPr="00CA2E41" w:rsidRDefault="00CA2E41" w:rsidP="00C7496F">
      <w:pPr>
        <w:jc w:val="both"/>
        <w:rPr>
          <w:sz w:val="28"/>
          <w:szCs w:val="28"/>
          <w:lang w:val="bg-BG" w:eastAsia="en-US"/>
        </w:rPr>
      </w:pPr>
      <w:r w:rsidRPr="00CA2E41">
        <w:rPr>
          <w:sz w:val="28"/>
          <w:szCs w:val="28"/>
          <w:lang w:val="bg-BG" w:eastAsia="en-US"/>
        </w:rPr>
        <w:t xml:space="preserve">1. Лично, на отговорното </w:t>
      </w:r>
      <w:r w:rsidR="00C7496F">
        <w:rPr>
          <w:sz w:val="28"/>
          <w:szCs w:val="28"/>
          <w:lang w:val="bg-BG" w:eastAsia="en-US"/>
        </w:rPr>
        <w:t xml:space="preserve">длъжностно </w:t>
      </w:r>
      <w:r w:rsidRPr="00CA2E41">
        <w:rPr>
          <w:sz w:val="28"/>
          <w:szCs w:val="28"/>
          <w:lang w:val="bg-BG" w:eastAsia="en-US"/>
        </w:rPr>
        <w:t>лице;</w:t>
      </w:r>
    </w:p>
    <w:p w:rsidR="002215C5" w:rsidRDefault="00CA2E41" w:rsidP="00C7496F">
      <w:pPr>
        <w:jc w:val="both"/>
        <w:rPr>
          <w:sz w:val="28"/>
          <w:szCs w:val="28"/>
          <w:lang w:val="bg-BG" w:eastAsia="en-US"/>
        </w:rPr>
      </w:pPr>
      <w:r w:rsidRPr="00CA2E41">
        <w:rPr>
          <w:sz w:val="28"/>
          <w:szCs w:val="28"/>
          <w:lang w:val="bg-BG" w:eastAsia="en-US"/>
        </w:rPr>
        <w:t>2.</w:t>
      </w:r>
      <w:r w:rsidR="002215C5">
        <w:rPr>
          <w:sz w:val="28"/>
          <w:szCs w:val="28"/>
          <w:lang w:val="bg-BG" w:eastAsia="en-US"/>
        </w:rPr>
        <w:t xml:space="preserve"> </w:t>
      </w:r>
      <w:r w:rsidRPr="00CA2E41">
        <w:rPr>
          <w:sz w:val="28"/>
          <w:szCs w:val="28"/>
          <w:lang w:val="bg-BG" w:eastAsia="en-US"/>
        </w:rPr>
        <w:t xml:space="preserve">Чрез обозначена кутия за лично подаване на сигнали, поставена в </w:t>
      </w:r>
      <w:r>
        <w:rPr>
          <w:sz w:val="28"/>
          <w:szCs w:val="28"/>
          <w:lang w:val="bg-BG" w:eastAsia="en-US"/>
        </w:rPr>
        <w:t>сградата на Ректората на Технически университет – Варна, ул. „Студентска“,  № 1</w:t>
      </w:r>
      <w:r w:rsidR="002215C5">
        <w:rPr>
          <w:sz w:val="28"/>
          <w:szCs w:val="28"/>
          <w:lang w:val="bg-BG" w:eastAsia="en-US"/>
        </w:rPr>
        <w:t>.</w:t>
      </w:r>
    </w:p>
    <w:p w:rsidR="00CA2E41" w:rsidRPr="002215C5" w:rsidRDefault="00CA2E41" w:rsidP="00C7496F">
      <w:pPr>
        <w:jc w:val="both"/>
        <w:rPr>
          <w:sz w:val="28"/>
          <w:szCs w:val="28"/>
          <w:lang w:val="bg-BG" w:eastAsia="en-US"/>
        </w:rPr>
      </w:pPr>
      <w:r w:rsidRPr="00CA2E41">
        <w:rPr>
          <w:sz w:val="28"/>
          <w:szCs w:val="28"/>
          <w:lang w:val="bg-BG" w:eastAsia="en-US"/>
        </w:rPr>
        <w:t>3. Чрез електронна поща</w:t>
      </w:r>
      <w:r w:rsidR="002215C5">
        <w:rPr>
          <w:sz w:val="28"/>
          <w:szCs w:val="28"/>
          <w:lang w:val="bg-BG" w:eastAsia="en-US"/>
        </w:rPr>
        <w:t xml:space="preserve"> на</w:t>
      </w:r>
      <w:r w:rsidRPr="00CA2E41">
        <w:rPr>
          <w:sz w:val="28"/>
          <w:szCs w:val="28"/>
          <w:lang w:val="bg-BG" w:eastAsia="en-US"/>
        </w:rPr>
        <w:t xml:space="preserve"> адрес: </w:t>
      </w:r>
      <w:r w:rsidR="00C7496F">
        <w:rPr>
          <w:sz w:val="28"/>
          <w:szCs w:val="28"/>
          <w:lang w:val="en-US" w:eastAsia="en-US"/>
        </w:rPr>
        <w:t>nasko_stanev@abv.bg</w:t>
      </w:r>
      <w:r w:rsidR="002215C5">
        <w:rPr>
          <w:sz w:val="28"/>
          <w:szCs w:val="28"/>
          <w:lang w:val="bg-BG" w:eastAsia="en-US"/>
        </w:rPr>
        <w:t>.</w:t>
      </w:r>
    </w:p>
    <w:p w:rsidR="00CA2E41" w:rsidRPr="00C7496F" w:rsidRDefault="00CA2E41" w:rsidP="00C7496F">
      <w:pPr>
        <w:jc w:val="both"/>
        <w:rPr>
          <w:b/>
          <w:sz w:val="16"/>
          <w:szCs w:val="16"/>
          <w:lang w:val="bg-BG" w:eastAsia="en-US"/>
        </w:rPr>
      </w:pPr>
    </w:p>
    <w:p w:rsidR="00CA2E41" w:rsidRPr="00CA2E41" w:rsidRDefault="00CA2E41" w:rsidP="00C7496F">
      <w:pPr>
        <w:ind w:firstLine="360"/>
        <w:jc w:val="both"/>
        <w:rPr>
          <w:i/>
          <w:sz w:val="28"/>
          <w:szCs w:val="28"/>
          <w:lang w:val="bg-BG" w:eastAsia="en-US"/>
        </w:rPr>
      </w:pPr>
      <w:r w:rsidRPr="00C7496F">
        <w:rPr>
          <w:b/>
          <w:sz w:val="28"/>
          <w:szCs w:val="28"/>
          <w:lang w:val="bg-BG" w:eastAsia="en-US"/>
        </w:rPr>
        <w:t xml:space="preserve"> </w:t>
      </w:r>
      <w:r w:rsidRPr="00C7496F">
        <w:rPr>
          <w:b/>
          <w:i/>
          <w:sz w:val="28"/>
          <w:szCs w:val="28"/>
          <w:u w:val="single"/>
          <w:lang w:val="bg-BG" w:eastAsia="en-US"/>
        </w:rPr>
        <w:t>Писмените сигнали се подписват от лицата, които ги подават. При подаване по електронен път, формулярът се подписва с квалифициран електронен подпис</w:t>
      </w:r>
      <w:r w:rsidRPr="00CA2E41">
        <w:rPr>
          <w:i/>
          <w:sz w:val="28"/>
          <w:szCs w:val="28"/>
          <w:u w:val="single"/>
          <w:lang w:val="bg-BG" w:eastAsia="en-US"/>
        </w:rPr>
        <w:t>.</w:t>
      </w:r>
      <w:r w:rsidRPr="00CA2E41">
        <w:rPr>
          <w:i/>
          <w:sz w:val="28"/>
          <w:szCs w:val="28"/>
          <w:lang w:val="bg-BG" w:eastAsia="en-US"/>
        </w:rPr>
        <w:t xml:space="preserve"> </w:t>
      </w:r>
    </w:p>
    <w:p w:rsidR="00CA2E41" w:rsidRPr="00C7496F" w:rsidRDefault="00CA2E41" w:rsidP="00C7496F">
      <w:pPr>
        <w:jc w:val="both"/>
        <w:rPr>
          <w:sz w:val="16"/>
          <w:szCs w:val="16"/>
          <w:lang w:eastAsia="en-US"/>
        </w:rPr>
      </w:pPr>
    </w:p>
    <w:p w:rsidR="00CA2E41" w:rsidRPr="00CA2E41" w:rsidRDefault="00CA2E41" w:rsidP="00C7496F">
      <w:pPr>
        <w:pStyle w:val="ListParagraph"/>
        <w:spacing w:line="240" w:lineRule="auto"/>
        <w:ind w:left="0" w:firstLine="360"/>
        <w:rPr>
          <w:rFonts w:cs="Times New Roman"/>
          <w:sz w:val="28"/>
          <w:szCs w:val="28"/>
          <w:lang w:val="bg-BG" w:eastAsia="en-US"/>
        </w:rPr>
      </w:pPr>
      <w:r w:rsidRPr="00CA2E41">
        <w:rPr>
          <w:rFonts w:cs="Times New Roman"/>
          <w:sz w:val="28"/>
          <w:szCs w:val="28"/>
          <w:lang w:val="bg-BG" w:eastAsia="en-US"/>
        </w:rPr>
        <w:t xml:space="preserve">Може да подадете устен сигнал на телефон: </w:t>
      </w:r>
      <w:r w:rsidR="00C7496F">
        <w:rPr>
          <w:rFonts w:cs="Times New Roman"/>
          <w:sz w:val="28"/>
          <w:szCs w:val="28"/>
          <w:lang w:eastAsia="en-US"/>
        </w:rPr>
        <w:t>0888</w:t>
      </w:r>
      <w:r w:rsidR="00C7496F">
        <w:rPr>
          <w:rFonts w:cs="Times New Roman"/>
          <w:sz w:val="28"/>
          <w:szCs w:val="28"/>
          <w:lang w:val="bg-BG" w:eastAsia="en-US"/>
        </w:rPr>
        <w:t>/</w:t>
      </w:r>
      <w:r w:rsidR="00C7496F">
        <w:rPr>
          <w:rFonts w:cs="Times New Roman"/>
          <w:sz w:val="28"/>
          <w:szCs w:val="28"/>
          <w:lang w:eastAsia="en-US"/>
        </w:rPr>
        <w:t>614-893</w:t>
      </w:r>
      <w:r w:rsidR="002215C5">
        <w:rPr>
          <w:rFonts w:cs="Times New Roman"/>
          <w:sz w:val="28"/>
          <w:szCs w:val="28"/>
          <w:lang w:val="bg-BG" w:eastAsia="en-US"/>
        </w:rPr>
        <w:t xml:space="preserve"> – адв. Наско Станев</w:t>
      </w:r>
      <w:r w:rsidRPr="00CA2E41">
        <w:rPr>
          <w:rFonts w:cs="Times New Roman"/>
          <w:sz w:val="28"/>
          <w:szCs w:val="28"/>
          <w:lang w:val="bg-BG" w:eastAsia="en-US"/>
        </w:rPr>
        <w:t xml:space="preserve">, или чрез лична среща с отговорното лице, която сте уговорили предварително на посочения телефон. </w:t>
      </w:r>
    </w:p>
    <w:p w:rsidR="00CA2E41" w:rsidRPr="00CA2E41" w:rsidRDefault="00CA2E41" w:rsidP="00C7496F">
      <w:pPr>
        <w:jc w:val="both"/>
        <w:rPr>
          <w:sz w:val="28"/>
          <w:szCs w:val="28"/>
          <w:lang w:val="bg-BG" w:eastAsia="en-US"/>
        </w:rPr>
      </w:pPr>
      <w:r w:rsidRPr="00CA2E41">
        <w:rPr>
          <w:sz w:val="28"/>
          <w:szCs w:val="28"/>
          <w:lang w:val="bg-BG" w:eastAsia="en-US"/>
        </w:rPr>
        <w:t xml:space="preserve">       В тези случаи отговорното лице ще попълни данните във формуляра по образец и ще Ви даде възможност да проверите, коригирате и да се съгласите с текста от разговора в писмен вид, както и със съдържанието на формуляра като ги подпишете.</w:t>
      </w:r>
    </w:p>
    <w:p w:rsidR="00CA2E41" w:rsidRPr="00C7496F" w:rsidRDefault="00CA2E41" w:rsidP="00C7496F">
      <w:pPr>
        <w:spacing w:line="276" w:lineRule="auto"/>
        <w:ind w:firstLine="720"/>
        <w:jc w:val="both"/>
        <w:rPr>
          <w:sz w:val="28"/>
          <w:szCs w:val="28"/>
          <w:lang w:val="bg-BG" w:eastAsia="en-US"/>
        </w:rPr>
      </w:pPr>
      <w:r w:rsidRPr="00C7496F">
        <w:rPr>
          <w:sz w:val="28"/>
          <w:szCs w:val="28"/>
          <w:lang w:val="bg-BG" w:eastAsia="en-US"/>
        </w:rPr>
        <w:t xml:space="preserve">Към сигнала може да приложите всякакъв вид източници на информация, подкрепящи изложените от Вас твърдения, и/или позоваване на документи, в т. ч. посочване на данни за лица, които биха могли да потвърдят съобщените данни или да предоставят допълнителна информация. </w:t>
      </w:r>
    </w:p>
    <w:p w:rsidR="00CA2E41" w:rsidRPr="00C7496F" w:rsidRDefault="00CA2E41" w:rsidP="00C7496F">
      <w:pPr>
        <w:spacing w:line="276" w:lineRule="auto"/>
        <w:jc w:val="both"/>
        <w:rPr>
          <w:sz w:val="16"/>
          <w:szCs w:val="16"/>
          <w:lang w:val="bg-BG" w:eastAsia="en-US"/>
        </w:rPr>
      </w:pPr>
    </w:p>
    <w:p w:rsidR="00CA2E41" w:rsidRPr="00CA2E41" w:rsidRDefault="00CA2E41" w:rsidP="00C7496F">
      <w:pPr>
        <w:spacing w:line="276" w:lineRule="auto"/>
        <w:jc w:val="both"/>
        <w:rPr>
          <w:sz w:val="28"/>
          <w:szCs w:val="28"/>
          <w:lang w:val="bg-BG" w:eastAsia="en-US"/>
        </w:rPr>
      </w:pPr>
      <w:r w:rsidRPr="00CA2E41">
        <w:rPr>
          <w:sz w:val="28"/>
          <w:szCs w:val="28"/>
          <w:lang w:val="bg-BG" w:eastAsia="en-US"/>
        </w:rPr>
        <w:tab/>
      </w:r>
      <w:r w:rsidRPr="00C7496F">
        <w:rPr>
          <w:b/>
          <w:sz w:val="28"/>
          <w:szCs w:val="28"/>
          <w:lang w:val="bg-BG" w:eastAsia="en-US"/>
        </w:rPr>
        <w:t>Следва да попълните всички данни във формуляра</w:t>
      </w:r>
      <w:r w:rsidRPr="00CA2E41">
        <w:rPr>
          <w:sz w:val="28"/>
          <w:szCs w:val="28"/>
          <w:lang w:val="bg-BG" w:eastAsia="en-US"/>
        </w:rPr>
        <w:t xml:space="preserve">. </w:t>
      </w:r>
    </w:p>
    <w:p w:rsidR="00CA2E41" w:rsidRDefault="00CA2E41" w:rsidP="00C7496F">
      <w:pPr>
        <w:spacing w:line="276" w:lineRule="auto"/>
        <w:ind w:firstLine="720"/>
        <w:jc w:val="both"/>
        <w:rPr>
          <w:sz w:val="28"/>
          <w:szCs w:val="28"/>
          <w:lang w:val="bg-BG" w:eastAsia="en-US"/>
        </w:rPr>
      </w:pPr>
      <w:r w:rsidRPr="00C7496F">
        <w:rPr>
          <w:sz w:val="28"/>
          <w:szCs w:val="28"/>
          <w:lang w:val="bg-BG" w:eastAsia="en-US"/>
        </w:rPr>
        <w:t>В случай, че сигналът не отговаря на някое от изискванията, отговорното лице щи Ви изпрати съобщение за отстраняване на допуснатите нередовности в 7-дневен срок от получаване на сигнала. Ако нередовностите не бъдат отстранени в този срок, сигналът заедно с приложенията към него ще Ви бъдат върнати.</w:t>
      </w:r>
    </w:p>
    <w:p w:rsidR="00906446" w:rsidRPr="00C7496F" w:rsidRDefault="00906446" w:rsidP="00C7496F">
      <w:pPr>
        <w:spacing w:line="276" w:lineRule="auto"/>
        <w:ind w:firstLine="720"/>
        <w:jc w:val="both"/>
        <w:rPr>
          <w:sz w:val="28"/>
          <w:szCs w:val="28"/>
          <w:lang w:val="bg-BG" w:eastAsia="en-US"/>
        </w:rPr>
      </w:pPr>
      <w:r w:rsidRPr="00906446">
        <w:rPr>
          <w:sz w:val="28"/>
          <w:szCs w:val="28"/>
          <w:lang w:val="bg-BG" w:eastAsia="en-US"/>
        </w:rPr>
        <w:t>Не се образува производство по разглеждане на анонимни сигнали</w:t>
      </w:r>
      <w:r>
        <w:rPr>
          <w:sz w:val="28"/>
          <w:szCs w:val="28"/>
          <w:lang w:val="bg-BG" w:eastAsia="en-US"/>
        </w:rPr>
        <w:t>.</w:t>
      </w:r>
    </w:p>
    <w:p w:rsidR="00C7496F" w:rsidRPr="00CA2E41" w:rsidRDefault="00C7496F" w:rsidP="00C7496F">
      <w:pPr>
        <w:jc w:val="both"/>
        <w:rPr>
          <w:rFonts w:ascii="Arial Narrow" w:hAnsi="Arial Narrow"/>
        </w:rPr>
      </w:pPr>
    </w:p>
    <w:sectPr w:rsidR="00C7496F" w:rsidRPr="00CA2E41" w:rsidSect="006A1397">
      <w:pgSz w:w="11906" w:h="16838"/>
      <w:pgMar w:top="851" w:right="1274" w:bottom="851" w:left="1560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286"/>
    <w:multiLevelType w:val="singleLevel"/>
    <w:tmpl w:val="A99A244C"/>
    <w:lvl w:ilvl="0">
      <w:start w:val="2"/>
      <w:numFmt w:val="decimal"/>
      <w:lvlText w:val="%1. "/>
      <w:legacy w:legacy="1" w:legacySpace="0" w:legacyIndent="360"/>
      <w:lvlJc w:val="left"/>
      <w:pPr>
        <w:ind w:left="41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" w15:restartNumberingAfterBreak="0">
    <w:nsid w:val="18216A55"/>
    <w:multiLevelType w:val="singleLevel"/>
    <w:tmpl w:val="F590299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4323CD4"/>
    <w:multiLevelType w:val="hybridMultilevel"/>
    <w:tmpl w:val="CC5C97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C1C54"/>
    <w:multiLevelType w:val="hybridMultilevel"/>
    <w:tmpl w:val="11A6657C"/>
    <w:lvl w:ilvl="0" w:tplc="81F072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A3B2E9D"/>
    <w:multiLevelType w:val="hybridMultilevel"/>
    <w:tmpl w:val="00B697E4"/>
    <w:lvl w:ilvl="0" w:tplc="AA82BA0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C517E7"/>
    <w:multiLevelType w:val="hybridMultilevel"/>
    <w:tmpl w:val="CF243D12"/>
    <w:lvl w:ilvl="0" w:tplc="5AAA98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43"/>
    <w:rsid w:val="00001125"/>
    <w:rsid w:val="000037F4"/>
    <w:rsid w:val="000072DF"/>
    <w:rsid w:val="00007E39"/>
    <w:rsid w:val="00013FC6"/>
    <w:rsid w:val="00021A9F"/>
    <w:rsid w:val="0002619B"/>
    <w:rsid w:val="00030AAE"/>
    <w:rsid w:val="00030B5D"/>
    <w:rsid w:val="0003428A"/>
    <w:rsid w:val="00035C88"/>
    <w:rsid w:val="00042033"/>
    <w:rsid w:val="00043AE9"/>
    <w:rsid w:val="00043E43"/>
    <w:rsid w:val="00044B45"/>
    <w:rsid w:val="0005227B"/>
    <w:rsid w:val="00067076"/>
    <w:rsid w:val="000768B7"/>
    <w:rsid w:val="00080BA2"/>
    <w:rsid w:val="00084799"/>
    <w:rsid w:val="000A749C"/>
    <w:rsid w:val="000B472D"/>
    <w:rsid w:val="000B757A"/>
    <w:rsid w:val="000F552B"/>
    <w:rsid w:val="00106FB9"/>
    <w:rsid w:val="001125D6"/>
    <w:rsid w:val="00121C83"/>
    <w:rsid w:val="0012604A"/>
    <w:rsid w:val="0012711C"/>
    <w:rsid w:val="001552F8"/>
    <w:rsid w:val="00161420"/>
    <w:rsid w:val="00161AD8"/>
    <w:rsid w:val="00174C8D"/>
    <w:rsid w:val="00176525"/>
    <w:rsid w:val="001827F5"/>
    <w:rsid w:val="001852A7"/>
    <w:rsid w:val="00193B14"/>
    <w:rsid w:val="00195C98"/>
    <w:rsid w:val="001B05A3"/>
    <w:rsid w:val="001B4E38"/>
    <w:rsid w:val="001B52A9"/>
    <w:rsid w:val="001C0BB6"/>
    <w:rsid w:val="001C17FA"/>
    <w:rsid w:val="001E2E70"/>
    <w:rsid w:val="001E745A"/>
    <w:rsid w:val="001F50BB"/>
    <w:rsid w:val="002002B6"/>
    <w:rsid w:val="002149EA"/>
    <w:rsid w:val="0021785E"/>
    <w:rsid w:val="002215C5"/>
    <w:rsid w:val="00241855"/>
    <w:rsid w:val="00250D1E"/>
    <w:rsid w:val="00251A89"/>
    <w:rsid w:val="00270A8A"/>
    <w:rsid w:val="00280EFC"/>
    <w:rsid w:val="00282E2B"/>
    <w:rsid w:val="002944B3"/>
    <w:rsid w:val="002A5070"/>
    <w:rsid w:val="002B5BEF"/>
    <w:rsid w:val="002B7AD6"/>
    <w:rsid w:val="002C226D"/>
    <w:rsid w:val="002D05C1"/>
    <w:rsid w:val="002D483E"/>
    <w:rsid w:val="002D73F1"/>
    <w:rsid w:val="002F0C77"/>
    <w:rsid w:val="002F488B"/>
    <w:rsid w:val="0030193B"/>
    <w:rsid w:val="0030334F"/>
    <w:rsid w:val="00306F76"/>
    <w:rsid w:val="003146E1"/>
    <w:rsid w:val="003168ED"/>
    <w:rsid w:val="00327538"/>
    <w:rsid w:val="003354BF"/>
    <w:rsid w:val="00343270"/>
    <w:rsid w:val="003451A4"/>
    <w:rsid w:val="003752B3"/>
    <w:rsid w:val="00375648"/>
    <w:rsid w:val="003829D9"/>
    <w:rsid w:val="00394600"/>
    <w:rsid w:val="003955AB"/>
    <w:rsid w:val="0039701A"/>
    <w:rsid w:val="003A0046"/>
    <w:rsid w:val="003A17D2"/>
    <w:rsid w:val="003B589E"/>
    <w:rsid w:val="003C35C2"/>
    <w:rsid w:val="003C446C"/>
    <w:rsid w:val="003C54A4"/>
    <w:rsid w:val="003E50BF"/>
    <w:rsid w:val="003E5481"/>
    <w:rsid w:val="003F0210"/>
    <w:rsid w:val="00401825"/>
    <w:rsid w:val="00414E66"/>
    <w:rsid w:val="00420BED"/>
    <w:rsid w:val="0043361C"/>
    <w:rsid w:val="00451703"/>
    <w:rsid w:val="0045252A"/>
    <w:rsid w:val="00454CBB"/>
    <w:rsid w:val="00455B4F"/>
    <w:rsid w:val="0048589D"/>
    <w:rsid w:val="004A2223"/>
    <w:rsid w:val="004A3BC0"/>
    <w:rsid w:val="004A3E2E"/>
    <w:rsid w:val="004A5A53"/>
    <w:rsid w:val="004A6D33"/>
    <w:rsid w:val="004B3A13"/>
    <w:rsid w:val="004C5D7B"/>
    <w:rsid w:val="004C664F"/>
    <w:rsid w:val="004C6937"/>
    <w:rsid w:val="004D7B8D"/>
    <w:rsid w:val="004E0FE8"/>
    <w:rsid w:val="004E41AA"/>
    <w:rsid w:val="004E5078"/>
    <w:rsid w:val="004F36AC"/>
    <w:rsid w:val="004F66B2"/>
    <w:rsid w:val="0052352E"/>
    <w:rsid w:val="00566322"/>
    <w:rsid w:val="005766C9"/>
    <w:rsid w:val="00585285"/>
    <w:rsid w:val="0059492A"/>
    <w:rsid w:val="00595963"/>
    <w:rsid w:val="00597186"/>
    <w:rsid w:val="005A4E66"/>
    <w:rsid w:val="005B6E8A"/>
    <w:rsid w:val="005E5197"/>
    <w:rsid w:val="005F3792"/>
    <w:rsid w:val="006104C7"/>
    <w:rsid w:val="0061314C"/>
    <w:rsid w:val="00622307"/>
    <w:rsid w:val="00630975"/>
    <w:rsid w:val="006344A0"/>
    <w:rsid w:val="00634C76"/>
    <w:rsid w:val="0063581E"/>
    <w:rsid w:val="006410E8"/>
    <w:rsid w:val="00672516"/>
    <w:rsid w:val="00673238"/>
    <w:rsid w:val="00674EA2"/>
    <w:rsid w:val="00677473"/>
    <w:rsid w:val="00677747"/>
    <w:rsid w:val="006852AB"/>
    <w:rsid w:val="006A1397"/>
    <w:rsid w:val="006A45DF"/>
    <w:rsid w:val="006A4BF9"/>
    <w:rsid w:val="006B743A"/>
    <w:rsid w:val="006C03A3"/>
    <w:rsid w:val="006C261D"/>
    <w:rsid w:val="006E0B64"/>
    <w:rsid w:val="006E5492"/>
    <w:rsid w:val="00700A57"/>
    <w:rsid w:val="00700E8B"/>
    <w:rsid w:val="0070600C"/>
    <w:rsid w:val="00711F1D"/>
    <w:rsid w:val="00711FF7"/>
    <w:rsid w:val="0071219D"/>
    <w:rsid w:val="0072288A"/>
    <w:rsid w:val="00730215"/>
    <w:rsid w:val="007313F2"/>
    <w:rsid w:val="007332BB"/>
    <w:rsid w:val="007359E4"/>
    <w:rsid w:val="007465F4"/>
    <w:rsid w:val="00754C4E"/>
    <w:rsid w:val="00762CC1"/>
    <w:rsid w:val="00776658"/>
    <w:rsid w:val="00780ADF"/>
    <w:rsid w:val="007877B7"/>
    <w:rsid w:val="007944D1"/>
    <w:rsid w:val="00794852"/>
    <w:rsid w:val="0079687F"/>
    <w:rsid w:val="007A55C1"/>
    <w:rsid w:val="007A58AE"/>
    <w:rsid w:val="007B1716"/>
    <w:rsid w:val="007B2569"/>
    <w:rsid w:val="007B4BBE"/>
    <w:rsid w:val="007B6490"/>
    <w:rsid w:val="007C0D00"/>
    <w:rsid w:val="007D0790"/>
    <w:rsid w:val="007E370C"/>
    <w:rsid w:val="007F5295"/>
    <w:rsid w:val="007F5C8E"/>
    <w:rsid w:val="00820015"/>
    <w:rsid w:val="0082750D"/>
    <w:rsid w:val="00870690"/>
    <w:rsid w:val="008719BB"/>
    <w:rsid w:val="008765A9"/>
    <w:rsid w:val="00881BCB"/>
    <w:rsid w:val="008833F4"/>
    <w:rsid w:val="00892A00"/>
    <w:rsid w:val="00893EB8"/>
    <w:rsid w:val="00894833"/>
    <w:rsid w:val="00895125"/>
    <w:rsid w:val="00896087"/>
    <w:rsid w:val="008B5FD9"/>
    <w:rsid w:val="008C0F3C"/>
    <w:rsid w:val="008D08E6"/>
    <w:rsid w:val="008E12AE"/>
    <w:rsid w:val="008E2CDC"/>
    <w:rsid w:val="008E35DA"/>
    <w:rsid w:val="00901FBE"/>
    <w:rsid w:val="00904FE0"/>
    <w:rsid w:val="00906446"/>
    <w:rsid w:val="009105D7"/>
    <w:rsid w:val="00927350"/>
    <w:rsid w:val="00931988"/>
    <w:rsid w:val="00933865"/>
    <w:rsid w:val="00954B39"/>
    <w:rsid w:val="0096014A"/>
    <w:rsid w:val="00960F58"/>
    <w:rsid w:val="00963FF5"/>
    <w:rsid w:val="0099016F"/>
    <w:rsid w:val="009961EC"/>
    <w:rsid w:val="009A5271"/>
    <w:rsid w:val="009B5B9C"/>
    <w:rsid w:val="009C4B0D"/>
    <w:rsid w:val="009C6EED"/>
    <w:rsid w:val="009C7646"/>
    <w:rsid w:val="009D2624"/>
    <w:rsid w:val="009E640C"/>
    <w:rsid w:val="009F0FC6"/>
    <w:rsid w:val="00A252F0"/>
    <w:rsid w:val="00A2606D"/>
    <w:rsid w:val="00A327D5"/>
    <w:rsid w:val="00A40EF1"/>
    <w:rsid w:val="00A51C45"/>
    <w:rsid w:val="00A53EB3"/>
    <w:rsid w:val="00A71860"/>
    <w:rsid w:val="00A8126C"/>
    <w:rsid w:val="00A82223"/>
    <w:rsid w:val="00A842F6"/>
    <w:rsid w:val="00A96810"/>
    <w:rsid w:val="00AA1208"/>
    <w:rsid w:val="00AA3E33"/>
    <w:rsid w:val="00AB1E41"/>
    <w:rsid w:val="00AD14F7"/>
    <w:rsid w:val="00AE0520"/>
    <w:rsid w:val="00AE195E"/>
    <w:rsid w:val="00AE5DA4"/>
    <w:rsid w:val="00B1306B"/>
    <w:rsid w:val="00B31076"/>
    <w:rsid w:val="00B3527E"/>
    <w:rsid w:val="00B40C9A"/>
    <w:rsid w:val="00B41B88"/>
    <w:rsid w:val="00B43090"/>
    <w:rsid w:val="00B4367C"/>
    <w:rsid w:val="00B52109"/>
    <w:rsid w:val="00B527D5"/>
    <w:rsid w:val="00B54842"/>
    <w:rsid w:val="00B61BA2"/>
    <w:rsid w:val="00B76E11"/>
    <w:rsid w:val="00B77ED1"/>
    <w:rsid w:val="00B908C9"/>
    <w:rsid w:val="00B94C24"/>
    <w:rsid w:val="00B95E45"/>
    <w:rsid w:val="00BB078A"/>
    <w:rsid w:val="00BB427C"/>
    <w:rsid w:val="00BC31B0"/>
    <w:rsid w:val="00BD0D8E"/>
    <w:rsid w:val="00BD69D8"/>
    <w:rsid w:val="00BE73F3"/>
    <w:rsid w:val="00BF6083"/>
    <w:rsid w:val="00C05380"/>
    <w:rsid w:val="00C11CCE"/>
    <w:rsid w:val="00C1751D"/>
    <w:rsid w:val="00C21298"/>
    <w:rsid w:val="00C348F2"/>
    <w:rsid w:val="00C412CE"/>
    <w:rsid w:val="00C41DF3"/>
    <w:rsid w:val="00C51748"/>
    <w:rsid w:val="00C5693E"/>
    <w:rsid w:val="00C57288"/>
    <w:rsid w:val="00C7390F"/>
    <w:rsid w:val="00C7496F"/>
    <w:rsid w:val="00C765C7"/>
    <w:rsid w:val="00C830BB"/>
    <w:rsid w:val="00C83722"/>
    <w:rsid w:val="00C9350A"/>
    <w:rsid w:val="00C94F0A"/>
    <w:rsid w:val="00C9682E"/>
    <w:rsid w:val="00CA2E41"/>
    <w:rsid w:val="00CA4CA6"/>
    <w:rsid w:val="00CA5FF5"/>
    <w:rsid w:val="00CB47CF"/>
    <w:rsid w:val="00CB5AFC"/>
    <w:rsid w:val="00CB7A59"/>
    <w:rsid w:val="00CD0864"/>
    <w:rsid w:val="00D02655"/>
    <w:rsid w:val="00D062E7"/>
    <w:rsid w:val="00D070F4"/>
    <w:rsid w:val="00D1267B"/>
    <w:rsid w:val="00D17291"/>
    <w:rsid w:val="00D2457C"/>
    <w:rsid w:val="00D363E2"/>
    <w:rsid w:val="00D464A8"/>
    <w:rsid w:val="00D638F8"/>
    <w:rsid w:val="00D703A3"/>
    <w:rsid w:val="00D7210C"/>
    <w:rsid w:val="00D76DC7"/>
    <w:rsid w:val="00D824A8"/>
    <w:rsid w:val="00D84076"/>
    <w:rsid w:val="00D95AB3"/>
    <w:rsid w:val="00DA1C4D"/>
    <w:rsid w:val="00DA4385"/>
    <w:rsid w:val="00DA49D8"/>
    <w:rsid w:val="00DC0D52"/>
    <w:rsid w:val="00DC4CD6"/>
    <w:rsid w:val="00DE3C95"/>
    <w:rsid w:val="00DF099D"/>
    <w:rsid w:val="00E03368"/>
    <w:rsid w:val="00E1092E"/>
    <w:rsid w:val="00E16923"/>
    <w:rsid w:val="00E16D1D"/>
    <w:rsid w:val="00E24F9A"/>
    <w:rsid w:val="00E253FF"/>
    <w:rsid w:val="00E34F11"/>
    <w:rsid w:val="00E40F18"/>
    <w:rsid w:val="00E5191D"/>
    <w:rsid w:val="00E539F7"/>
    <w:rsid w:val="00E566B6"/>
    <w:rsid w:val="00E717F7"/>
    <w:rsid w:val="00E75031"/>
    <w:rsid w:val="00E86590"/>
    <w:rsid w:val="00E92EC6"/>
    <w:rsid w:val="00E967F6"/>
    <w:rsid w:val="00EB06B6"/>
    <w:rsid w:val="00EB6F97"/>
    <w:rsid w:val="00EC67A6"/>
    <w:rsid w:val="00EC700A"/>
    <w:rsid w:val="00ED2E4A"/>
    <w:rsid w:val="00ED6474"/>
    <w:rsid w:val="00ED70A2"/>
    <w:rsid w:val="00EE0A8B"/>
    <w:rsid w:val="00EE108E"/>
    <w:rsid w:val="00EE225F"/>
    <w:rsid w:val="00EE67F2"/>
    <w:rsid w:val="00F033D0"/>
    <w:rsid w:val="00F078C4"/>
    <w:rsid w:val="00F10DEB"/>
    <w:rsid w:val="00F34620"/>
    <w:rsid w:val="00F36E61"/>
    <w:rsid w:val="00F51A5E"/>
    <w:rsid w:val="00F5635A"/>
    <w:rsid w:val="00F7588A"/>
    <w:rsid w:val="00F848AA"/>
    <w:rsid w:val="00F909E4"/>
    <w:rsid w:val="00FB4AB0"/>
    <w:rsid w:val="00FD2FD0"/>
    <w:rsid w:val="00FD6A69"/>
    <w:rsid w:val="00FE74F9"/>
    <w:rsid w:val="00FF1659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05B9DA71-FEFE-4965-92CA-2D12CD2A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sz w:val="28"/>
      <w:szCs w:val="28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8"/>
      <w:szCs w:val="28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2880" w:firstLine="720"/>
      <w:outlineLvl w:val="2"/>
    </w:pPr>
    <w:rPr>
      <w:b/>
      <w:bCs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86"/>
      <w:outlineLvl w:val="3"/>
    </w:pPr>
    <w:rPr>
      <w:sz w:val="28"/>
      <w:szCs w:val="28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AU" w:eastAsia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AU" w:eastAsia="bg-BG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8"/>
      <w:szCs w:val="28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AU" w:eastAsia="bg-BG"/>
    </w:rPr>
  </w:style>
  <w:style w:type="paragraph" w:styleId="BodyTextIndent2">
    <w:name w:val="Body Text Indent 2"/>
    <w:basedOn w:val="Normal"/>
    <w:link w:val="BodyTextIndent2Char"/>
    <w:uiPriority w:val="99"/>
    <w:pPr>
      <w:ind w:left="3686"/>
    </w:pPr>
    <w:rPr>
      <w:sz w:val="28"/>
      <w:szCs w:val="28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cs="Times New Roman"/>
      <w:sz w:val="16"/>
      <w:szCs w:val="16"/>
      <w:lang w:val="en-AU" w:eastAsia="bg-BG"/>
    </w:rPr>
  </w:style>
  <w:style w:type="paragraph" w:styleId="BodyText">
    <w:name w:val="Body Text"/>
    <w:basedOn w:val="Normal"/>
    <w:link w:val="BodyTextChar"/>
    <w:uiPriority w:val="99"/>
    <w:rPr>
      <w:sz w:val="28"/>
      <w:szCs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en-AU" w:eastAsia="bg-BG"/>
    </w:rPr>
  </w:style>
  <w:style w:type="paragraph" w:styleId="BodyText2">
    <w:name w:val="Body Text 2"/>
    <w:basedOn w:val="Normal"/>
    <w:link w:val="BodyText2Char"/>
    <w:uiPriority w:val="99"/>
    <w:rPr>
      <w:b/>
      <w:bCs/>
      <w:sz w:val="28"/>
      <w:szCs w:val="28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A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076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AU" w:eastAsia="bg-BG"/>
    </w:rPr>
  </w:style>
  <w:style w:type="paragraph" w:styleId="BodyTextIndent3">
    <w:name w:val="Body Text Indent 3"/>
    <w:basedOn w:val="Normal"/>
    <w:link w:val="BodyTextIndent3Char"/>
    <w:uiPriority w:val="99"/>
    <w:pPr>
      <w:ind w:firstLine="3686"/>
      <w:jc w:val="both"/>
    </w:pPr>
    <w:rPr>
      <w:sz w:val="28"/>
      <w:szCs w:val="28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076"/>
    <w:rPr>
      <w:rFonts w:ascii="Tahoma" w:hAnsi="Tahoma" w:cs="Tahoma"/>
      <w:sz w:val="16"/>
      <w:szCs w:val="16"/>
      <w:lang w:val="en-AU" w:eastAsia="x-none"/>
    </w:rPr>
  </w:style>
  <w:style w:type="character" w:styleId="Emphasis">
    <w:name w:val="Emphasis"/>
    <w:basedOn w:val="DefaultParagraphFont"/>
    <w:uiPriority w:val="20"/>
    <w:qFormat/>
    <w:rsid w:val="003168ED"/>
    <w:rPr>
      <w:rFonts w:cs="Times New Roman"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cs="Times New Roman"/>
      <w:sz w:val="16"/>
      <w:szCs w:val="16"/>
      <w:lang w:val="en-AU" w:eastAsia="bg-BG"/>
    </w:rPr>
  </w:style>
  <w:style w:type="paragraph" w:styleId="ListParagraph">
    <w:name w:val="List Paragraph"/>
    <w:basedOn w:val="Normal"/>
    <w:uiPriority w:val="34"/>
    <w:qFormat/>
    <w:rsid w:val="00CA2E41"/>
    <w:pPr>
      <w:autoSpaceDE/>
      <w:autoSpaceDN/>
      <w:spacing w:line="360" w:lineRule="auto"/>
      <w:ind w:left="720" w:firstLine="720"/>
      <w:contextualSpacing/>
      <w:jc w:val="both"/>
    </w:pPr>
    <w:rPr>
      <w:rFonts w:cs="Arial"/>
      <w:color w:val="000000"/>
      <w:sz w:val="24"/>
      <w:szCs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 РАЙОНЕН СЪД – гр</vt:lpstr>
    </vt:vector>
  </TitlesOfParts>
  <Company>varna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РАЙОНЕН СЪД – гр</dc:title>
  <dc:subject/>
  <dc:creator>nasko   stanev</dc:creator>
  <cp:keywords/>
  <dc:description/>
  <cp:lastModifiedBy>Windows User</cp:lastModifiedBy>
  <cp:revision>2</cp:revision>
  <cp:lastPrinted>2026-04-24T10:08:00Z</cp:lastPrinted>
  <dcterms:created xsi:type="dcterms:W3CDTF">2026-04-24T10:51:00Z</dcterms:created>
  <dcterms:modified xsi:type="dcterms:W3CDTF">2026-04-24T10:51:00Z</dcterms:modified>
</cp:coreProperties>
</file>